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93" w:rsidRPr="00757EDE" w:rsidRDefault="00757EDE">
      <w:pPr>
        <w:rPr>
          <w:b/>
        </w:rPr>
      </w:pPr>
      <w:r w:rsidRPr="00757EDE">
        <w:rPr>
          <w:b/>
        </w:rPr>
        <w:t xml:space="preserve">ŠKOLNÍ PARLAMENT </w:t>
      </w:r>
    </w:p>
    <w:p w:rsidR="00757EDE" w:rsidRDefault="00757EDE">
      <w:r>
        <w:t>1. setkání ve školním roce 202</w:t>
      </w:r>
      <w:r w:rsidR="00EB1308">
        <w:t>3</w:t>
      </w:r>
      <w:r>
        <w:t>/202</w:t>
      </w:r>
      <w:r w:rsidR="00EB1308">
        <w:t>4</w:t>
      </w:r>
      <w:r>
        <w:t>: 2</w:t>
      </w:r>
      <w:r w:rsidR="00EB1308">
        <w:t>1</w:t>
      </w:r>
      <w:r>
        <w:t>. 9. 202</w:t>
      </w:r>
      <w:r w:rsidR="00EB1308">
        <w:t>3</w:t>
      </w:r>
    </w:p>
    <w:p w:rsidR="00757EDE" w:rsidRDefault="00757EDE">
      <w:r>
        <w:t xml:space="preserve">Přítomnost: </w:t>
      </w:r>
      <w:r w:rsidR="00EB1308">
        <w:t xml:space="preserve">Holub J., Čadová T., Šemberová B., Šmíd D., Loskotová E., Kunc A., Beneš R., Plch M., Krátký L., </w:t>
      </w:r>
      <w:proofErr w:type="spellStart"/>
      <w:r w:rsidR="00EB1308">
        <w:t>Tyvodar</w:t>
      </w:r>
      <w:proofErr w:type="spellEnd"/>
      <w:r w:rsidR="00EB1308">
        <w:t xml:space="preserve"> V., Ploc O., Kolomazníková H., Hála M., </w:t>
      </w:r>
      <w:proofErr w:type="spellStart"/>
      <w:r w:rsidR="00EB1308">
        <w:t>Kuttich</w:t>
      </w:r>
      <w:proofErr w:type="spellEnd"/>
      <w:r w:rsidR="00EB1308">
        <w:t xml:space="preserve"> F., Holubář J., Novotná M., Langrová K., </w:t>
      </w:r>
      <w:proofErr w:type="spellStart"/>
      <w:r w:rsidR="00EB1308">
        <w:t>Onufrijová</w:t>
      </w:r>
      <w:proofErr w:type="spellEnd"/>
      <w:r w:rsidR="00EB1308">
        <w:t xml:space="preserve"> D.</w:t>
      </w:r>
    </w:p>
    <w:p w:rsidR="00757EDE" w:rsidRDefault="00757EDE"/>
    <w:p w:rsidR="00757EDE" w:rsidRDefault="00757EDE">
      <w:r>
        <w:t>Program setkáni:</w:t>
      </w:r>
    </w:p>
    <w:p w:rsidR="00757EDE" w:rsidRDefault="00757EDE">
      <w:r>
        <w:t>1. Uvítání nových členů.</w:t>
      </w:r>
    </w:p>
    <w:p w:rsidR="00757EDE" w:rsidRDefault="00757EDE">
      <w:r>
        <w:t>2. Seznámení s činností Školního parlamentu (ŠP).</w:t>
      </w:r>
    </w:p>
    <w:p w:rsidR="00757EDE" w:rsidRDefault="00757EDE">
      <w:r>
        <w:t xml:space="preserve">3. Úvodní slovo (Dobšíček P., </w:t>
      </w:r>
      <w:proofErr w:type="spellStart"/>
      <w:r>
        <w:t>Fiebigerová</w:t>
      </w:r>
      <w:proofErr w:type="spellEnd"/>
      <w:r>
        <w:t xml:space="preserve"> M.)</w:t>
      </w:r>
    </w:p>
    <w:p w:rsidR="00757EDE" w:rsidRDefault="00757EDE">
      <w:r>
        <w:t>4. Plán ŠP na rok 202</w:t>
      </w:r>
      <w:r w:rsidR="00EB1308">
        <w:t>3</w:t>
      </w:r>
      <w:r>
        <w:t>/202</w:t>
      </w:r>
      <w:r w:rsidR="00EB1308">
        <w:t>4, Městský parlament</w:t>
      </w:r>
    </w:p>
    <w:p w:rsidR="00EB1308" w:rsidRDefault="00EB1308">
      <w:r>
        <w:t>5. EVVO – třídění odpadu: úklid kolem školy, odpadkové koše, soutěže EVVO, osvětové úkoly</w:t>
      </w:r>
    </w:p>
    <w:p w:rsidR="00EB1308" w:rsidRDefault="00EB1308">
      <w:r>
        <w:t>6. Volba předsedy</w:t>
      </w:r>
    </w:p>
    <w:p w:rsidR="00757EDE" w:rsidRDefault="00EB1308">
      <w:r>
        <w:t>7</w:t>
      </w:r>
      <w:r w:rsidR="00757EDE">
        <w:t>. Diskuse/</w:t>
      </w:r>
      <w:r>
        <w:t>n</w:t>
      </w:r>
      <w:r w:rsidR="00757EDE">
        <w:t>áměty.</w:t>
      </w:r>
    </w:p>
    <w:p w:rsidR="00757EDE" w:rsidRDefault="00757EDE"/>
    <w:p w:rsidR="00757EDE" w:rsidRDefault="00757EDE">
      <w:r>
        <w:t>Diskuse/</w:t>
      </w:r>
      <w:r w:rsidR="00EB1308">
        <w:t>n</w:t>
      </w:r>
      <w:r>
        <w:t>áměty</w:t>
      </w:r>
      <w:r w:rsidR="00EB1308">
        <w:t>:</w:t>
      </w:r>
    </w:p>
    <w:p w:rsidR="00EB1308" w:rsidRDefault="00EB1308">
      <w:r>
        <w:t xml:space="preserve">Žáci byli seznámeni s plánovanými akcemi a exkurzemi během školního roku. </w:t>
      </w:r>
    </w:p>
    <w:p w:rsidR="00EB1308" w:rsidRPr="00EB1308" w:rsidRDefault="00EB1308">
      <w:pPr>
        <w:rPr>
          <w:i/>
        </w:rPr>
      </w:pPr>
      <w:r>
        <w:t xml:space="preserve">9.B – vypínání PC v učebně: </w:t>
      </w:r>
      <w:r>
        <w:rPr>
          <w:i/>
        </w:rPr>
        <w:t>předáno IT</w:t>
      </w:r>
    </w:p>
    <w:p w:rsidR="00EB1308" w:rsidRPr="00EB1308" w:rsidRDefault="00EB1308">
      <w:pPr>
        <w:rPr>
          <w:i/>
        </w:rPr>
      </w:pPr>
      <w:bookmarkStart w:id="0" w:name="_GoBack"/>
      <w:bookmarkEnd w:id="0"/>
      <w:r>
        <w:t>7.A – automat na bagety</w:t>
      </w:r>
      <w:r w:rsidR="00E14A61">
        <w:rPr>
          <w:i/>
        </w:rPr>
        <w:t xml:space="preserve">: nebude, </w:t>
      </w:r>
      <w:proofErr w:type="spellStart"/>
      <w:r w:rsidR="00E14A61">
        <w:rPr>
          <w:i/>
        </w:rPr>
        <w:t>Pamlsková</w:t>
      </w:r>
      <w:proofErr w:type="spellEnd"/>
      <w:r w:rsidR="00E14A61">
        <w:rPr>
          <w:i/>
        </w:rPr>
        <w:t xml:space="preserve"> vyhláška platná od 20. 9. 2016 (Vyhláška upravuje požadavky na potraviny, pro které je přípustná reklama a které lze nabízet k prodeji a prodávat ve školách a školských </w:t>
      </w:r>
      <w:proofErr w:type="gramStart"/>
      <w:r w:rsidR="00E14A61">
        <w:rPr>
          <w:i/>
        </w:rPr>
        <w:t>zařízeních….</w:t>
      </w:r>
      <w:proofErr w:type="gramEnd"/>
      <w:r w:rsidR="00E14A61">
        <w:rPr>
          <w:i/>
        </w:rPr>
        <w:t>)</w:t>
      </w:r>
    </w:p>
    <w:p w:rsidR="00EB1308" w:rsidRDefault="00EB1308">
      <w:r>
        <w:t>6.B – možnost o přestávkách chodit ven (venkovní dozory)</w:t>
      </w:r>
      <w:r w:rsidR="00E14A61">
        <w:t xml:space="preserve">: </w:t>
      </w:r>
      <w:r w:rsidR="00E14A61">
        <w:rPr>
          <w:i/>
        </w:rPr>
        <w:t>není v možnostech školy zajistit venkovní dozory, na „</w:t>
      </w:r>
      <w:proofErr w:type="spellStart"/>
      <w:r w:rsidR="00E14A61">
        <w:rPr>
          <w:i/>
        </w:rPr>
        <w:t>školničku</w:t>
      </w:r>
      <w:proofErr w:type="spellEnd"/>
      <w:r w:rsidR="00E14A61">
        <w:rPr>
          <w:i/>
        </w:rPr>
        <w:t>“ lze chodit během polední přestávky</w:t>
      </w:r>
      <w:r>
        <w:t xml:space="preserve"> </w:t>
      </w:r>
    </w:p>
    <w:p w:rsidR="00757EDE" w:rsidRDefault="00757EDE" w:rsidP="00757EDE"/>
    <w:p w:rsidR="00757EDE" w:rsidRDefault="00757EDE" w:rsidP="00757EDE">
      <w:r>
        <w:t>Zápis: Dobšíček P.</w:t>
      </w:r>
    </w:p>
    <w:p w:rsidR="00757EDE" w:rsidRDefault="00757EDE" w:rsidP="00757EDE"/>
    <w:p w:rsidR="00757EDE" w:rsidRDefault="00757EDE" w:rsidP="00757EDE"/>
    <w:p w:rsidR="00757EDE" w:rsidRDefault="00757EDE"/>
    <w:sectPr w:rsidR="0075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BA9"/>
    <w:multiLevelType w:val="hybridMultilevel"/>
    <w:tmpl w:val="A4303DF2"/>
    <w:lvl w:ilvl="0" w:tplc="604487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DE"/>
    <w:rsid w:val="00453B3F"/>
    <w:rsid w:val="004C3FAD"/>
    <w:rsid w:val="00757EDE"/>
    <w:rsid w:val="009F18E8"/>
    <w:rsid w:val="00E14A61"/>
    <w:rsid w:val="00E6312B"/>
    <w:rsid w:val="00E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947E-7C42-42F6-BF0B-A685695B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Smetanova Lanškroun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Dobšíček Pavel</dc:creator>
  <cp:keywords/>
  <dc:description/>
  <cp:lastModifiedBy>Dobšíček Pavel</cp:lastModifiedBy>
  <cp:revision>2</cp:revision>
  <dcterms:created xsi:type="dcterms:W3CDTF">2023-10-09T08:09:00Z</dcterms:created>
  <dcterms:modified xsi:type="dcterms:W3CDTF">2023-10-09T08:09:00Z</dcterms:modified>
</cp:coreProperties>
</file>